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Titlu2"/>
              <w:rPr>
                <w:sz w:val="22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BD0E8C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BD0E8C">
              <w:rPr>
                <w:rFonts w:ascii="Times New Roman" w:hAnsi="Times New Roman"/>
                <w:sz w:val="22"/>
              </w:rPr>
              <w:t>25251</w:t>
            </w:r>
            <w:r w:rsidR="00EF1928">
              <w:rPr>
                <w:rFonts w:ascii="Times New Roman" w:hAnsi="Times New Roman"/>
                <w:sz w:val="22"/>
              </w:rPr>
              <w:t xml:space="preserve"> </w:t>
            </w:r>
            <w:r w:rsidR="00E300B3" w:rsidRPr="002454FC">
              <w:t xml:space="preserve">din </w:t>
            </w:r>
            <w:r w:rsidR="00C62546">
              <w:t>1</w:t>
            </w:r>
            <w:r w:rsidR="00F65A63">
              <w:t>9</w:t>
            </w:r>
            <w:r w:rsidR="00A25F94">
              <w:t>.</w:t>
            </w:r>
            <w:r w:rsidR="00C62546">
              <w:t>1</w:t>
            </w:r>
            <w:r w:rsidR="00F65A63">
              <w:t>1</w:t>
            </w:r>
            <w:r w:rsidR="00CE1910">
              <w:t>.20</w:t>
            </w:r>
            <w:r w:rsidR="00A25F94">
              <w:t>20</w:t>
            </w:r>
            <w:r w:rsidR="00E300B3" w:rsidRPr="002454FC">
              <w:t xml:space="preserve"> </w:t>
            </w:r>
            <w:r w:rsidR="00E300B3">
              <w:rPr>
                <w:rFonts w:ascii="Times New Roman" w:hAnsi="Times New Roman"/>
                <w:sz w:val="22"/>
              </w:rPr>
              <w:t xml:space="preserve"> 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DC6602" w:rsidRDefault="00DC6602" w:rsidP="00DC6602">
      <w:pPr>
        <w:rPr>
          <w:rFonts w:ascii="Times New Roman" w:hAnsi="Times New Roman"/>
          <w:sz w:val="28"/>
        </w:rPr>
      </w:pPr>
    </w:p>
    <w:p w:rsidR="006C6E54" w:rsidRDefault="00D73BC2" w:rsidP="0006083A">
      <w:pPr>
        <w:jc w:val="center"/>
        <w:rPr>
          <w:rFonts w:ascii="Times New Roman" w:hAnsi="Times New Roman"/>
          <w:sz w:val="28"/>
        </w:rPr>
      </w:pPr>
      <w:r w:rsidRPr="00D73BC2">
        <w:rPr>
          <w:rFonts w:ascii="Times New Roman" w:hAnsi="Times New Roman"/>
          <w:sz w:val="28"/>
        </w:rPr>
        <w:t>EXPUNERE DE MOTIVE</w:t>
      </w:r>
    </w:p>
    <w:p w:rsidR="005B74ED" w:rsidRDefault="005B74ED" w:rsidP="0006083A">
      <w:pPr>
        <w:jc w:val="center"/>
        <w:rPr>
          <w:rFonts w:ascii="Times New Roman" w:hAnsi="Times New Roman"/>
          <w:sz w:val="28"/>
        </w:rPr>
      </w:pPr>
    </w:p>
    <w:p w:rsidR="00EF1928" w:rsidRDefault="006C6E54" w:rsidP="00EF1928">
      <w:pPr>
        <w:jc w:val="center"/>
        <w:rPr>
          <w:rFonts w:ascii="Times New Roman" w:hAnsi="Times New Roman"/>
        </w:rPr>
      </w:pPr>
      <w:proofErr w:type="spellStart"/>
      <w:proofErr w:type="gramStart"/>
      <w:r w:rsidRPr="005E23EC">
        <w:rPr>
          <w:rFonts w:ascii="Times New Roman" w:hAnsi="Times New Roman"/>
        </w:rPr>
        <w:t>privind</w:t>
      </w:r>
      <w:proofErr w:type="spellEnd"/>
      <w:proofErr w:type="gramEnd"/>
      <w:r w:rsidRPr="005E23EC">
        <w:rPr>
          <w:rFonts w:ascii="Times New Roman" w:hAnsi="Times New Roman"/>
        </w:rPr>
        <w:t xml:space="preserve"> </w:t>
      </w:r>
      <w:proofErr w:type="spellStart"/>
      <w:r w:rsidRPr="005E23EC">
        <w:rPr>
          <w:rFonts w:ascii="Times New Roman" w:hAnsi="Times New Roman"/>
        </w:rPr>
        <w:t>aprobarea</w:t>
      </w:r>
      <w:proofErr w:type="spellEnd"/>
      <w:r w:rsidR="005E23EC" w:rsidRPr="005E23EC">
        <w:rPr>
          <w:rFonts w:ascii="Times New Roman" w:hAnsi="Times New Roman"/>
        </w:rPr>
        <w:t xml:space="preserve"> </w:t>
      </w:r>
      <w:proofErr w:type="spellStart"/>
      <w:r w:rsidR="00F65A63">
        <w:rPr>
          <w:rFonts w:ascii="Times New Roman" w:hAnsi="Times New Roman"/>
        </w:rPr>
        <w:t>Comisiei</w:t>
      </w:r>
      <w:proofErr w:type="spellEnd"/>
      <w:r w:rsidR="00F65A63">
        <w:rPr>
          <w:rFonts w:ascii="Times New Roman" w:hAnsi="Times New Roman"/>
        </w:rPr>
        <w:t xml:space="preserve"> de </w:t>
      </w:r>
      <w:proofErr w:type="spellStart"/>
      <w:r w:rsidR="00F65A63">
        <w:rPr>
          <w:rFonts w:ascii="Times New Roman" w:hAnsi="Times New Roman"/>
        </w:rPr>
        <w:t>analiza</w:t>
      </w:r>
      <w:proofErr w:type="spellEnd"/>
      <w:r w:rsidR="00884175">
        <w:rPr>
          <w:rFonts w:ascii="Times New Roman" w:hAnsi="Times New Roman"/>
        </w:rPr>
        <w:t xml:space="preserve"> a </w:t>
      </w:r>
      <w:proofErr w:type="spellStart"/>
      <w:r w:rsidR="00884175">
        <w:rPr>
          <w:rFonts w:ascii="Times New Roman" w:hAnsi="Times New Roman"/>
        </w:rPr>
        <w:t>cererilor</w:t>
      </w:r>
      <w:proofErr w:type="spellEnd"/>
      <w:r w:rsidR="00884175">
        <w:rPr>
          <w:rFonts w:ascii="Times New Roman" w:hAnsi="Times New Roman"/>
        </w:rPr>
        <w:t xml:space="preserve"> </w:t>
      </w:r>
      <w:proofErr w:type="spellStart"/>
      <w:r w:rsidR="00884175">
        <w:rPr>
          <w:rFonts w:ascii="Times New Roman" w:hAnsi="Times New Roman"/>
        </w:rPr>
        <w:t>depuse</w:t>
      </w:r>
      <w:proofErr w:type="spellEnd"/>
      <w:r w:rsidR="00884175">
        <w:rPr>
          <w:rFonts w:ascii="Times New Roman" w:hAnsi="Times New Roman"/>
        </w:rPr>
        <w:t xml:space="preserve"> </w:t>
      </w:r>
      <w:proofErr w:type="spellStart"/>
      <w:r w:rsidR="00884175">
        <w:rPr>
          <w:rFonts w:ascii="Times New Roman" w:hAnsi="Times New Roman"/>
        </w:rPr>
        <w:t>în</w:t>
      </w:r>
      <w:proofErr w:type="spellEnd"/>
      <w:r w:rsidR="00884175">
        <w:rPr>
          <w:rFonts w:ascii="Times New Roman" w:hAnsi="Times New Roman"/>
        </w:rPr>
        <w:t xml:space="preserve"> </w:t>
      </w:r>
      <w:proofErr w:type="spellStart"/>
      <w:r w:rsidR="00884175">
        <w:rPr>
          <w:rFonts w:ascii="Times New Roman" w:hAnsi="Times New Roman"/>
        </w:rPr>
        <w:t>conformitate</w:t>
      </w:r>
      <w:proofErr w:type="spellEnd"/>
      <w:r w:rsidR="00884175">
        <w:rPr>
          <w:rFonts w:ascii="Times New Roman" w:hAnsi="Times New Roman"/>
        </w:rPr>
        <w:t xml:space="preserve"> cu </w:t>
      </w:r>
      <w:proofErr w:type="spellStart"/>
      <w:r w:rsidR="00884175">
        <w:rPr>
          <w:rFonts w:ascii="Times New Roman" w:hAnsi="Times New Roman"/>
        </w:rPr>
        <w:t>prevederile</w:t>
      </w:r>
      <w:proofErr w:type="spellEnd"/>
      <w:r w:rsidR="00884175">
        <w:rPr>
          <w:rFonts w:ascii="Times New Roman" w:hAnsi="Times New Roman"/>
        </w:rPr>
        <w:t xml:space="preserve"> </w:t>
      </w:r>
      <w:proofErr w:type="spellStart"/>
      <w:r w:rsidR="00884175">
        <w:rPr>
          <w:rFonts w:ascii="Times New Roman" w:hAnsi="Times New Roman"/>
        </w:rPr>
        <w:t>Legii</w:t>
      </w:r>
      <w:proofErr w:type="spellEnd"/>
      <w:r w:rsidR="00884175">
        <w:rPr>
          <w:rFonts w:ascii="Times New Roman" w:hAnsi="Times New Roman"/>
        </w:rPr>
        <w:t xml:space="preserve"> </w:t>
      </w:r>
      <w:proofErr w:type="spellStart"/>
      <w:r w:rsidR="00884175">
        <w:rPr>
          <w:rFonts w:ascii="Times New Roman" w:hAnsi="Times New Roman"/>
        </w:rPr>
        <w:t>nr</w:t>
      </w:r>
      <w:proofErr w:type="spellEnd"/>
      <w:r w:rsidR="00884175">
        <w:rPr>
          <w:rFonts w:ascii="Times New Roman" w:hAnsi="Times New Roman"/>
        </w:rPr>
        <w:t xml:space="preserve">. 15/2003 </w:t>
      </w:r>
      <w:proofErr w:type="spellStart"/>
      <w:r w:rsidR="00884175">
        <w:rPr>
          <w:rFonts w:ascii="Times New Roman" w:hAnsi="Times New Roman"/>
        </w:rPr>
        <w:t>republicată</w:t>
      </w:r>
      <w:proofErr w:type="spellEnd"/>
      <w:r w:rsidR="00884175">
        <w:rPr>
          <w:rFonts w:ascii="Times New Roman" w:hAnsi="Times New Roman"/>
        </w:rPr>
        <w:t xml:space="preserve">, </w:t>
      </w:r>
      <w:proofErr w:type="spellStart"/>
      <w:r w:rsidR="00884175">
        <w:rPr>
          <w:rFonts w:ascii="Times New Roman" w:hAnsi="Times New Roman"/>
        </w:rPr>
        <w:t>privind</w:t>
      </w:r>
      <w:proofErr w:type="spellEnd"/>
      <w:r w:rsidR="00884175">
        <w:rPr>
          <w:rFonts w:ascii="Times New Roman" w:hAnsi="Times New Roman"/>
        </w:rPr>
        <w:t xml:space="preserve"> </w:t>
      </w:r>
      <w:proofErr w:type="spellStart"/>
      <w:r w:rsidR="00884175">
        <w:rPr>
          <w:rFonts w:ascii="Times New Roman" w:hAnsi="Times New Roman"/>
        </w:rPr>
        <w:t>sprijinul</w:t>
      </w:r>
      <w:proofErr w:type="spellEnd"/>
      <w:r w:rsidR="00884175">
        <w:rPr>
          <w:rFonts w:ascii="Times New Roman" w:hAnsi="Times New Roman"/>
        </w:rPr>
        <w:t xml:space="preserve"> </w:t>
      </w:r>
      <w:proofErr w:type="spellStart"/>
      <w:r w:rsidR="00884175">
        <w:rPr>
          <w:rFonts w:ascii="Times New Roman" w:hAnsi="Times New Roman"/>
        </w:rPr>
        <w:t>acordat</w:t>
      </w:r>
      <w:proofErr w:type="spellEnd"/>
      <w:r w:rsidR="00884175">
        <w:rPr>
          <w:rFonts w:ascii="Times New Roman" w:hAnsi="Times New Roman"/>
        </w:rPr>
        <w:t xml:space="preserve"> </w:t>
      </w:r>
      <w:proofErr w:type="spellStart"/>
      <w:r w:rsidR="00884175">
        <w:rPr>
          <w:rFonts w:ascii="Times New Roman" w:hAnsi="Times New Roman"/>
        </w:rPr>
        <w:t>tinerilor</w:t>
      </w:r>
      <w:proofErr w:type="spellEnd"/>
      <w:r w:rsidR="00884175">
        <w:rPr>
          <w:rFonts w:ascii="Times New Roman" w:hAnsi="Times New Roman"/>
        </w:rPr>
        <w:t xml:space="preserve"> </w:t>
      </w:r>
      <w:proofErr w:type="spellStart"/>
      <w:r w:rsidR="00884175">
        <w:rPr>
          <w:rFonts w:ascii="Times New Roman" w:hAnsi="Times New Roman"/>
        </w:rPr>
        <w:t>pentru</w:t>
      </w:r>
      <w:proofErr w:type="spellEnd"/>
      <w:r w:rsidR="00884175">
        <w:rPr>
          <w:rFonts w:ascii="Times New Roman" w:hAnsi="Times New Roman"/>
        </w:rPr>
        <w:t xml:space="preserve"> </w:t>
      </w:r>
      <w:proofErr w:type="spellStart"/>
      <w:r w:rsidR="00884175">
        <w:rPr>
          <w:rFonts w:ascii="Times New Roman" w:hAnsi="Times New Roman"/>
        </w:rPr>
        <w:t>construirea</w:t>
      </w:r>
      <w:proofErr w:type="spellEnd"/>
      <w:r w:rsidR="00884175">
        <w:rPr>
          <w:rFonts w:ascii="Times New Roman" w:hAnsi="Times New Roman"/>
        </w:rPr>
        <w:t xml:space="preserve"> </w:t>
      </w:r>
      <w:proofErr w:type="spellStart"/>
      <w:r w:rsidR="00884175">
        <w:rPr>
          <w:rFonts w:ascii="Times New Roman" w:hAnsi="Times New Roman"/>
        </w:rPr>
        <w:t>unei</w:t>
      </w:r>
      <w:proofErr w:type="spellEnd"/>
      <w:r w:rsidR="00884175">
        <w:rPr>
          <w:rFonts w:ascii="Times New Roman" w:hAnsi="Times New Roman"/>
        </w:rPr>
        <w:t xml:space="preserve"> </w:t>
      </w:r>
      <w:proofErr w:type="spellStart"/>
      <w:r w:rsidR="00884175">
        <w:rPr>
          <w:rFonts w:ascii="Times New Roman" w:hAnsi="Times New Roman"/>
        </w:rPr>
        <w:t>locuințe</w:t>
      </w:r>
      <w:proofErr w:type="spellEnd"/>
      <w:r w:rsidR="00884175">
        <w:rPr>
          <w:rFonts w:ascii="Times New Roman" w:hAnsi="Times New Roman"/>
        </w:rPr>
        <w:t xml:space="preserve"> </w:t>
      </w:r>
      <w:proofErr w:type="spellStart"/>
      <w:r w:rsidR="00884175">
        <w:rPr>
          <w:rFonts w:ascii="Times New Roman" w:hAnsi="Times New Roman"/>
        </w:rPr>
        <w:t>proprietate</w:t>
      </w:r>
      <w:proofErr w:type="spellEnd"/>
      <w:r w:rsidR="00884175">
        <w:rPr>
          <w:rFonts w:ascii="Times New Roman" w:hAnsi="Times New Roman"/>
        </w:rPr>
        <w:t xml:space="preserve"> </w:t>
      </w:r>
      <w:proofErr w:type="spellStart"/>
      <w:r w:rsidR="00884175">
        <w:rPr>
          <w:rFonts w:ascii="Times New Roman" w:hAnsi="Times New Roman"/>
        </w:rPr>
        <w:t>personală</w:t>
      </w:r>
      <w:proofErr w:type="spellEnd"/>
    </w:p>
    <w:p w:rsidR="00EF1928" w:rsidRDefault="00EF1928" w:rsidP="00EF1928">
      <w:pPr>
        <w:jc w:val="center"/>
        <w:rPr>
          <w:rFonts w:ascii="Times New Roman" w:hAnsi="Times New Roman"/>
        </w:rPr>
      </w:pPr>
    </w:p>
    <w:p w:rsidR="0062133A" w:rsidRDefault="0062133A" w:rsidP="00EF1928">
      <w:pPr>
        <w:jc w:val="center"/>
        <w:rPr>
          <w:rFonts w:ascii="Times New Roman" w:hAnsi="Times New Roman"/>
        </w:rPr>
      </w:pPr>
    </w:p>
    <w:p w:rsidR="0062133A" w:rsidRPr="005E23EC" w:rsidRDefault="0062133A" w:rsidP="00EF1928">
      <w:pPr>
        <w:jc w:val="center"/>
        <w:rPr>
          <w:rFonts w:ascii="Times New Roman" w:hAnsi="Times New Roman"/>
        </w:rPr>
      </w:pPr>
    </w:p>
    <w:p w:rsidR="00715DD3" w:rsidRDefault="00884175" w:rsidP="00A94282">
      <w:pPr>
        <w:ind w:firstLine="720"/>
        <w:jc w:val="both"/>
        <w:rPr>
          <w:rFonts w:ascii="Times New Roman" w:hAnsi="Times New Roman"/>
          <w:szCs w:val="24"/>
          <w:lang w:val="en-GB"/>
        </w:rPr>
      </w:pPr>
      <w:proofErr w:type="spellStart"/>
      <w:r w:rsidRPr="007B61DC">
        <w:rPr>
          <w:rFonts w:ascii="Times New Roman" w:hAnsi="Times New Roman"/>
          <w:szCs w:val="24"/>
        </w:rPr>
        <w:t>Primarul</w:t>
      </w:r>
      <w:proofErr w:type="spellEnd"/>
      <w:r w:rsidRPr="007B61DC">
        <w:rPr>
          <w:rFonts w:ascii="Times New Roman" w:hAnsi="Times New Roman"/>
          <w:szCs w:val="24"/>
        </w:rPr>
        <w:t xml:space="preserve"> </w:t>
      </w:r>
      <w:proofErr w:type="spellStart"/>
      <w:r w:rsidRPr="007B61DC">
        <w:rPr>
          <w:rFonts w:ascii="Times New Roman" w:hAnsi="Times New Roman"/>
          <w:szCs w:val="24"/>
        </w:rPr>
        <w:t>Municipiului</w:t>
      </w:r>
      <w:proofErr w:type="spellEnd"/>
      <w:r w:rsidRPr="007B61DC">
        <w:rPr>
          <w:rFonts w:ascii="Times New Roman" w:hAnsi="Times New Roman"/>
          <w:szCs w:val="24"/>
        </w:rPr>
        <w:t xml:space="preserve"> Dej </w:t>
      </w:r>
      <w:proofErr w:type="spellStart"/>
      <w:r w:rsidRPr="007B61DC">
        <w:rPr>
          <w:rFonts w:ascii="Times New Roman" w:hAnsi="Times New Roman"/>
          <w:szCs w:val="24"/>
        </w:rPr>
        <w:t>propune</w:t>
      </w:r>
      <w:proofErr w:type="spellEnd"/>
      <w:r w:rsidR="00CA4C2C">
        <w:rPr>
          <w:rFonts w:ascii="Times New Roman" w:hAnsi="Times New Roman"/>
          <w:szCs w:val="24"/>
        </w:rPr>
        <w:t xml:space="preserve"> </w:t>
      </w:r>
      <w:proofErr w:type="spellStart"/>
      <w:r w:rsidR="00CA4C2C">
        <w:rPr>
          <w:rFonts w:ascii="Times New Roman" w:hAnsi="Times New Roman"/>
          <w:szCs w:val="24"/>
        </w:rPr>
        <w:t>aprobarea</w:t>
      </w:r>
      <w:proofErr w:type="spellEnd"/>
      <w:r w:rsidR="00CA4C2C">
        <w:rPr>
          <w:rFonts w:ascii="Times New Roman" w:hAnsi="Times New Roman"/>
          <w:szCs w:val="24"/>
        </w:rPr>
        <w:t xml:space="preserve"> </w:t>
      </w:r>
      <w:proofErr w:type="spellStart"/>
      <w:r w:rsidR="00CA4C2C">
        <w:rPr>
          <w:rFonts w:ascii="Times New Roman" w:hAnsi="Times New Roman"/>
          <w:szCs w:val="24"/>
        </w:rPr>
        <w:t>Comisiei</w:t>
      </w:r>
      <w:proofErr w:type="spellEnd"/>
      <w:r w:rsidR="00CA4C2C">
        <w:rPr>
          <w:rFonts w:ascii="Times New Roman" w:hAnsi="Times New Roman"/>
          <w:szCs w:val="24"/>
        </w:rPr>
        <w:t xml:space="preserve"> de </w:t>
      </w:r>
      <w:proofErr w:type="spellStart"/>
      <w:r w:rsidR="00CA4C2C">
        <w:rPr>
          <w:rFonts w:ascii="Times New Roman" w:hAnsi="Times New Roman"/>
          <w:szCs w:val="24"/>
        </w:rPr>
        <w:t>analiză</w:t>
      </w:r>
      <w:proofErr w:type="spellEnd"/>
      <w:r w:rsidR="00CA4C2C">
        <w:rPr>
          <w:rFonts w:ascii="Times New Roman" w:hAnsi="Times New Roman"/>
          <w:szCs w:val="24"/>
        </w:rPr>
        <w:t xml:space="preserve"> a </w:t>
      </w:r>
      <w:proofErr w:type="spellStart"/>
      <w:r w:rsidR="00CA4C2C">
        <w:rPr>
          <w:rFonts w:ascii="Times New Roman" w:hAnsi="Times New Roman"/>
          <w:szCs w:val="24"/>
        </w:rPr>
        <w:t>cererilor</w:t>
      </w:r>
      <w:proofErr w:type="spellEnd"/>
      <w:r w:rsidR="00CA4C2C">
        <w:rPr>
          <w:rFonts w:ascii="Times New Roman" w:hAnsi="Times New Roman"/>
          <w:szCs w:val="24"/>
        </w:rPr>
        <w:t xml:space="preserve"> </w:t>
      </w:r>
      <w:proofErr w:type="spellStart"/>
      <w:r w:rsidR="00CA4C2C">
        <w:rPr>
          <w:rFonts w:ascii="Times New Roman" w:hAnsi="Times New Roman"/>
          <w:szCs w:val="24"/>
        </w:rPr>
        <w:t>depuse</w:t>
      </w:r>
      <w:proofErr w:type="spellEnd"/>
      <w:r w:rsidR="00CA4C2C">
        <w:rPr>
          <w:rFonts w:ascii="Times New Roman" w:hAnsi="Times New Roman"/>
          <w:szCs w:val="24"/>
        </w:rPr>
        <w:t xml:space="preserve"> de </w:t>
      </w:r>
      <w:proofErr w:type="spellStart"/>
      <w:r w:rsidR="00CA4C2C">
        <w:rPr>
          <w:rFonts w:ascii="Times New Roman" w:hAnsi="Times New Roman"/>
          <w:szCs w:val="24"/>
        </w:rPr>
        <w:t>către</w:t>
      </w:r>
      <w:proofErr w:type="spellEnd"/>
      <w:r w:rsidR="00CA4C2C">
        <w:rPr>
          <w:rFonts w:ascii="Times New Roman" w:hAnsi="Times New Roman"/>
          <w:szCs w:val="24"/>
        </w:rPr>
        <w:t xml:space="preserve"> </w:t>
      </w:r>
      <w:proofErr w:type="spellStart"/>
      <w:r w:rsidR="00CA4C2C">
        <w:rPr>
          <w:rFonts w:ascii="Times New Roman" w:hAnsi="Times New Roman"/>
          <w:szCs w:val="24"/>
        </w:rPr>
        <w:t>tineri</w:t>
      </w:r>
      <w:proofErr w:type="spellEnd"/>
      <w:r w:rsidR="00CA4C2C">
        <w:rPr>
          <w:rFonts w:ascii="Times New Roman" w:hAnsi="Times New Roman"/>
          <w:szCs w:val="24"/>
        </w:rPr>
        <w:t xml:space="preserve">, </w:t>
      </w:r>
      <w:proofErr w:type="spellStart"/>
      <w:r w:rsidR="00CA4C2C">
        <w:rPr>
          <w:rFonts w:ascii="Times New Roman" w:hAnsi="Times New Roman"/>
          <w:szCs w:val="24"/>
        </w:rPr>
        <w:t>în</w:t>
      </w:r>
      <w:proofErr w:type="spellEnd"/>
      <w:r w:rsidR="00CA4C2C">
        <w:rPr>
          <w:rFonts w:ascii="Times New Roman" w:hAnsi="Times New Roman"/>
          <w:szCs w:val="24"/>
        </w:rPr>
        <w:t xml:space="preserve"> </w:t>
      </w:r>
      <w:proofErr w:type="spellStart"/>
      <w:r w:rsidR="00CA4C2C">
        <w:rPr>
          <w:rFonts w:ascii="Times New Roman" w:hAnsi="Times New Roman"/>
          <w:szCs w:val="24"/>
        </w:rPr>
        <w:t>conformitate</w:t>
      </w:r>
      <w:proofErr w:type="spellEnd"/>
      <w:r w:rsidR="00CA4C2C">
        <w:rPr>
          <w:rFonts w:ascii="Times New Roman" w:hAnsi="Times New Roman"/>
          <w:szCs w:val="24"/>
        </w:rPr>
        <w:t xml:space="preserve"> cu </w:t>
      </w:r>
      <w:proofErr w:type="spellStart"/>
      <w:r w:rsidR="00CA4C2C">
        <w:rPr>
          <w:rFonts w:ascii="Times New Roman" w:hAnsi="Times New Roman"/>
          <w:szCs w:val="24"/>
        </w:rPr>
        <w:t>prevederile</w:t>
      </w:r>
      <w:proofErr w:type="spellEnd"/>
      <w:r w:rsidR="00CA4C2C">
        <w:rPr>
          <w:rFonts w:ascii="Times New Roman" w:hAnsi="Times New Roman"/>
          <w:szCs w:val="24"/>
        </w:rPr>
        <w:t xml:space="preserve"> </w:t>
      </w:r>
      <w:proofErr w:type="spellStart"/>
      <w:r w:rsidR="00CA4C2C">
        <w:rPr>
          <w:rFonts w:ascii="Times New Roman" w:hAnsi="Times New Roman"/>
          <w:szCs w:val="24"/>
        </w:rPr>
        <w:t>Legii</w:t>
      </w:r>
      <w:proofErr w:type="spellEnd"/>
      <w:r w:rsidR="00CA4C2C">
        <w:rPr>
          <w:rFonts w:ascii="Times New Roman" w:hAnsi="Times New Roman"/>
          <w:szCs w:val="24"/>
        </w:rPr>
        <w:t xml:space="preserve"> </w:t>
      </w:r>
      <w:proofErr w:type="spellStart"/>
      <w:r w:rsidR="00CA4C2C">
        <w:rPr>
          <w:rFonts w:ascii="Times New Roman" w:hAnsi="Times New Roman"/>
          <w:szCs w:val="24"/>
        </w:rPr>
        <w:t>nr</w:t>
      </w:r>
      <w:proofErr w:type="spellEnd"/>
      <w:r w:rsidR="00CA4C2C">
        <w:rPr>
          <w:rFonts w:ascii="Times New Roman" w:hAnsi="Times New Roman"/>
          <w:szCs w:val="24"/>
        </w:rPr>
        <w:t xml:space="preserve">. 15/2003 </w:t>
      </w:r>
      <w:proofErr w:type="spellStart"/>
      <w:r w:rsidR="00CA4C2C">
        <w:rPr>
          <w:rFonts w:ascii="Times New Roman" w:hAnsi="Times New Roman"/>
          <w:szCs w:val="24"/>
        </w:rPr>
        <w:t>republicat</w:t>
      </w:r>
      <w:r w:rsidR="00481723">
        <w:rPr>
          <w:rFonts w:ascii="Times New Roman" w:hAnsi="Times New Roman"/>
          <w:szCs w:val="24"/>
        </w:rPr>
        <w:t>ă</w:t>
      </w:r>
      <w:proofErr w:type="spellEnd"/>
      <w:r w:rsidR="00CA4C2C">
        <w:rPr>
          <w:rFonts w:ascii="Times New Roman" w:hAnsi="Times New Roman"/>
          <w:szCs w:val="24"/>
        </w:rPr>
        <w:t xml:space="preserve">, </w:t>
      </w:r>
      <w:proofErr w:type="spellStart"/>
      <w:r w:rsidR="00CA4C2C">
        <w:rPr>
          <w:rFonts w:ascii="Times New Roman" w:hAnsi="Times New Roman"/>
        </w:rPr>
        <w:t>privind</w:t>
      </w:r>
      <w:proofErr w:type="spellEnd"/>
      <w:r w:rsidR="00CA4C2C">
        <w:rPr>
          <w:rFonts w:ascii="Times New Roman" w:hAnsi="Times New Roman"/>
        </w:rPr>
        <w:t xml:space="preserve"> </w:t>
      </w:r>
      <w:proofErr w:type="spellStart"/>
      <w:r w:rsidR="00CA4C2C">
        <w:rPr>
          <w:rFonts w:ascii="Times New Roman" w:hAnsi="Times New Roman"/>
        </w:rPr>
        <w:t>sprijinul</w:t>
      </w:r>
      <w:proofErr w:type="spellEnd"/>
      <w:r w:rsidR="00CA4C2C">
        <w:rPr>
          <w:rFonts w:ascii="Times New Roman" w:hAnsi="Times New Roman"/>
        </w:rPr>
        <w:t xml:space="preserve"> </w:t>
      </w:r>
      <w:proofErr w:type="spellStart"/>
      <w:r w:rsidR="00CA4C2C">
        <w:rPr>
          <w:rFonts w:ascii="Times New Roman" w:hAnsi="Times New Roman"/>
        </w:rPr>
        <w:t>acordat</w:t>
      </w:r>
      <w:proofErr w:type="spellEnd"/>
      <w:r w:rsidR="00CA4C2C">
        <w:rPr>
          <w:rFonts w:ascii="Times New Roman" w:hAnsi="Times New Roman"/>
        </w:rPr>
        <w:t xml:space="preserve"> </w:t>
      </w:r>
      <w:proofErr w:type="spellStart"/>
      <w:r w:rsidR="00CA4C2C">
        <w:rPr>
          <w:rFonts w:ascii="Times New Roman" w:hAnsi="Times New Roman"/>
        </w:rPr>
        <w:t>tinerilor</w:t>
      </w:r>
      <w:proofErr w:type="spellEnd"/>
      <w:r w:rsidR="00CA4C2C">
        <w:rPr>
          <w:rFonts w:ascii="Times New Roman" w:hAnsi="Times New Roman"/>
        </w:rPr>
        <w:t xml:space="preserve"> </w:t>
      </w:r>
      <w:proofErr w:type="spellStart"/>
      <w:r w:rsidR="00CA4C2C">
        <w:rPr>
          <w:rFonts w:ascii="Times New Roman" w:hAnsi="Times New Roman"/>
        </w:rPr>
        <w:t>pentru</w:t>
      </w:r>
      <w:proofErr w:type="spellEnd"/>
      <w:r w:rsidR="00CA4C2C">
        <w:rPr>
          <w:rFonts w:ascii="Times New Roman" w:hAnsi="Times New Roman"/>
        </w:rPr>
        <w:t xml:space="preserve"> </w:t>
      </w:r>
      <w:proofErr w:type="spellStart"/>
      <w:r w:rsidR="00CA4C2C">
        <w:rPr>
          <w:rFonts w:ascii="Times New Roman" w:hAnsi="Times New Roman"/>
        </w:rPr>
        <w:t>construirea</w:t>
      </w:r>
      <w:proofErr w:type="spellEnd"/>
      <w:r w:rsidR="00CA4C2C">
        <w:rPr>
          <w:rFonts w:ascii="Times New Roman" w:hAnsi="Times New Roman"/>
        </w:rPr>
        <w:t xml:space="preserve"> </w:t>
      </w:r>
      <w:proofErr w:type="spellStart"/>
      <w:r w:rsidR="00CA4C2C">
        <w:rPr>
          <w:rFonts w:ascii="Times New Roman" w:hAnsi="Times New Roman"/>
        </w:rPr>
        <w:t>unei</w:t>
      </w:r>
      <w:proofErr w:type="spellEnd"/>
      <w:r w:rsidR="00CA4C2C">
        <w:rPr>
          <w:rFonts w:ascii="Times New Roman" w:hAnsi="Times New Roman"/>
        </w:rPr>
        <w:t xml:space="preserve"> </w:t>
      </w:r>
      <w:proofErr w:type="spellStart"/>
      <w:r w:rsidR="00CA4C2C">
        <w:rPr>
          <w:rFonts w:ascii="Times New Roman" w:hAnsi="Times New Roman"/>
        </w:rPr>
        <w:t>locuințe</w:t>
      </w:r>
      <w:proofErr w:type="spellEnd"/>
      <w:r w:rsidR="00CA4C2C">
        <w:rPr>
          <w:rFonts w:ascii="Times New Roman" w:hAnsi="Times New Roman"/>
        </w:rPr>
        <w:t xml:space="preserve"> </w:t>
      </w:r>
      <w:proofErr w:type="spellStart"/>
      <w:r w:rsidR="00CA4C2C">
        <w:rPr>
          <w:rFonts w:ascii="Times New Roman" w:hAnsi="Times New Roman"/>
        </w:rPr>
        <w:t>proprietate</w:t>
      </w:r>
      <w:proofErr w:type="spellEnd"/>
      <w:r w:rsidR="00CA4C2C">
        <w:rPr>
          <w:rFonts w:ascii="Times New Roman" w:hAnsi="Times New Roman"/>
        </w:rPr>
        <w:t xml:space="preserve"> </w:t>
      </w:r>
      <w:r w:rsidR="0062133A">
        <w:rPr>
          <w:rFonts w:ascii="Times New Roman" w:hAnsi="Times New Roman"/>
        </w:rPr>
        <w:t xml:space="preserve">personal </w:t>
      </w:r>
      <w:proofErr w:type="spellStart"/>
      <w:r w:rsidR="0062133A">
        <w:rPr>
          <w:rFonts w:ascii="Times New Roman" w:hAnsi="Times New Roman"/>
        </w:rPr>
        <w:t>și</w:t>
      </w:r>
      <w:proofErr w:type="spellEnd"/>
      <w:r w:rsidR="0062133A">
        <w:rPr>
          <w:rFonts w:ascii="Times New Roman" w:hAnsi="Times New Roman"/>
        </w:rPr>
        <w:t xml:space="preserve"> a </w:t>
      </w:r>
      <w:r w:rsidR="0062133A">
        <w:t xml:space="preserve">HG </w:t>
      </w:r>
      <w:proofErr w:type="spellStart"/>
      <w:r w:rsidR="0062133A">
        <w:t>nr</w:t>
      </w:r>
      <w:proofErr w:type="spellEnd"/>
      <w:r w:rsidR="0062133A">
        <w:t xml:space="preserve">. 896 din 29 </w:t>
      </w:r>
      <w:proofErr w:type="spellStart"/>
      <w:r w:rsidR="0062133A">
        <w:t>iulie</w:t>
      </w:r>
      <w:proofErr w:type="spellEnd"/>
      <w:r w:rsidR="0062133A">
        <w:t xml:space="preserve"> 2003 </w:t>
      </w:r>
      <w:proofErr w:type="spellStart"/>
      <w:r w:rsidR="0062133A">
        <w:t>pentru</w:t>
      </w:r>
      <w:proofErr w:type="spellEnd"/>
      <w:r w:rsidR="0062133A">
        <w:t xml:space="preserve"> </w:t>
      </w:r>
      <w:proofErr w:type="spellStart"/>
      <w:r w:rsidR="0062133A">
        <w:t>aprobarea</w:t>
      </w:r>
      <w:proofErr w:type="spellEnd"/>
      <w:r w:rsidR="0062133A">
        <w:t xml:space="preserve"> </w:t>
      </w:r>
      <w:proofErr w:type="spellStart"/>
      <w:r w:rsidR="0062133A">
        <w:t>Normelor</w:t>
      </w:r>
      <w:proofErr w:type="spellEnd"/>
      <w:r w:rsidR="0062133A">
        <w:t xml:space="preserve"> </w:t>
      </w:r>
      <w:proofErr w:type="spellStart"/>
      <w:r w:rsidR="0062133A">
        <w:t>metodologice</w:t>
      </w:r>
      <w:proofErr w:type="spellEnd"/>
      <w:r w:rsidR="0062133A">
        <w:t xml:space="preserve"> de </w:t>
      </w:r>
      <w:proofErr w:type="spellStart"/>
      <w:r w:rsidR="0062133A">
        <w:t>aplicare</w:t>
      </w:r>
      <w:proofErr w:type="spellEnd"/>
      <w:r w:rsidR="0062133A">
        <w:t xml:space="preserve"> a </w:t>
      </w:r>
      <w:proofErr w:type="spellStart"/>
      <w:r w:rsidR="0062133A">
        <w:t>Legii</w:t>
      </w:r>
      <w:proofErr w:type="spellEnd"/>
      <w:r w:rsidR="0062133A">
        <w:t xml:space="preserve"> </w:t>
      </w:r>
      <w:proofErr w:type="spellStart"/>
      <w:r w:rsidR="0062133A">
        <w:t>nr</w:t>
      </w:r>
      <w:proofErr w:type="spellEnd"/>
      <w:r w:rsidR="0062133A">
        <w:t>. 15/2003</w:t>
      </w:r>
      <w:r w:rsidR="00CA4C2C">
        <w:rPr>
          <w:rFonts w:ascii="Times New Roman" w:hAnsi="Times New Roman"/>
        </w:rPr>
        <w:t>.</w:t>
      </w:r>
      <w:r w:rsidRPr="001D7B74">
        <w:rPr>
          <w:rFonts w:ascii="Times New Roman" w:hAnsi="Times New Roman"/>
        </w:rPr>
        <w:t xml:space="preserve"> </w:t>
      </w:r>
    </w:p>
    <w:p w:rsidR="00884175" w:rsidRPr="00C668EA" w:rsidRDefault="00884175" w:rsidP="00CA4C2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</w:p>
    <w:p w:rsidR="0062133A" w:rsidRDefault="00884175" w:rsidP="0062133A">
      <w:pPr>
        <w:ind w:firstLine="720"/>
        <w:jc w:val="both"/>
        <w:rPr>
          <w:rFonts w:ascii="Times New Roman" w:hAnsi="Times New Roman"/>
          <w:szCs w:val="24"/>
          <w:lang w:val="en-GB"/>
        </w:rPr>
      </w:pPr>
      <w:proofErr w:type="spellStart"/>
      <w:r w:rsidRPr="00D90E55">
        <w:rPr>
          <w:rFonts w:ascii="Times New Roman" w:hAnsi="Times New Roman"/>
          <w:szCs w:val="24"/>
        </w:rPr>
        <w:t>Propunem</w:t>
      </w:r>
      <w:proofErr w:type="spellEnd"/>
      <w:r w:rsidRPr="00D90E55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spre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aprobare</w:t>
      </w:r>
      <w:proofErr w:type="spellEnd"/>
      <w:r>
        <w:rPr>
          <w:rFonts w:ascii="Times New Roman" w:hAnsi="Times New Roman"/>
          <w:szCs w:val="24"/>
        </w:rPr>
        <w:t>,</w:t>
      </w:r>
      <w:r w:rsidRPr="001D7B74">
        <w:rPr>
          <w:rFonts w:ascii="Times New Roman" w:hAnsi="Times New Roman"/>
          <w:szCs w:val="24"/>
        </w:rPr>
        <w:t xml:space="preserve"> </w:t>
      </w:r>
      <w:proofErr w:type="spellStart"/>
      <w:r w:rsidR="0062133A">
        <w:rPr>
          <w:rFonts w:ascii="Times New Roman" w:hAnsi="Times New Roman"/>
          <w:szCs w:val="24"/>
        </w:rPr>
        <w:t>Comisia</w:t>
      </w:r>
      <w:proofErr w:type="spellEnd"/>
      <w:r w:rsidR="0062133A">
        <w:rPr>
          <w:rFonts w:ascii="Times New Roman" w:hAnsi="Times New Roman"/>
          <w:szCs w:val="24"/>
        </w:rPr>
        <w:t xml:space="preserve"> de </w:t>
      </w:r>
      <w:proofErr w:type="spellStart"/>
      <w:r w:rsidR="0062133A">
        <w:rPr>
          <w:rFonts w:ascii="Times New Roman" w:hAnsi="Times New Roman"/>
          <w:szCs w:val="24"/>
        </w:rPr>
        <w:t>analiză</w:t>
      </w:r>
      <w:proofErr w:type="spellEnd"/>
      <w:r w:rsidR="0062133A">
        <w:rPr>
          <w:rFonts w:ascii="Times New Roman" w:hAnsi="Times New Roman"/>
          <w:szCs w:val="24"/>
        </w:rPr>
        <w:t xml:space="preserve"> a </w:t>
      </w:r>
      <w:proofErr w:type="spellStart"/>
      <w:r w:rsidR="0062133A">
        <w:rPr>
          <w:rFonts w:ascii="Times New Roman" w:hAnsi="Times New Roman"/>
          <w:szCs w:val="24"/>
        </w:rPr>
        <w:t>cererilor</w:t>
      </w:r>
      <w:proofErr w:type="spellEnd"/>
      <w:r w:rsidR="0062133A">
        <w:rPr>
          <w:rFonts w:ascii="Times New Roman" w:hAnsi="Times New Roman"/>
          <w:szCs w:val="24"/>
        </w:rPr>
        <w:t xml:space="preserve"> </w:t>
      </w:r>
      <w:proofErr w:type="spellStart"/>
      <w:r w:rsidR="0062133A">
        <w:rPr>
          <w:rFonts w:ascii="Times New Roman" w:hAnsi="Times New Roman"/>
          <w:szCs w:val="24"/>
        </w:rPr>
        <w:t>depuse</w:t>
      </w:r>
      <w:proofErr w:type="spellEnd"/>
      <w:r w:rsidR="0062133A">
        <w:rPr>
          <w:rFonts w:ascii="Times New Roman" w:hAnsi="Times New Roman"/>
          <w:szCs w:val="24"/>
        </w:rPr>
        <w:t xml:space="preserve"> de </w:t>
      </w:r>
      <w:proofErr w:type="spellStart"/>
      <w:r w:rsidR="0062133A">
        <w:rPr>
          <w:rFonts w:ascii="Times New Roman" w:hAnsi="Times New Roman"/>
          <w:szCs w:val="24"/>
        </w:rPr>
        <w:t>către</w:t>
      </w:r>
      <w:proofErr w:type="spellEnd"/>
      <w:r w:rsidR="0062133A">
        <w:rPr>
          <w:rFonts w:ascii="Times New Roman" w:hAnsi="Times New Roman"/>
          <w:szCs w:val="24"/>
        </w:rPr>
        <w:t xml:space="preserve"> </w:t>
      </w:r>
      <w:proofErr w:type="spellStart"/>
      <w:r w:rsidR="0062133A">
        <w:rPr>
          <w:rFonts w:ascii="Times New Roman" w:hAnsi="Times New Roman"/>
          <w:szCs w:val="24"/>
        </w:rPr>
        <w:t>tineri</w:t>
      </w:r>
      <w:proofErr w:type="spellEnd"/>
      <w:r w:rsidR="0062133A">
        <w:rPr>
          <w:rFonts w:ascii="Times New Roman" w:hAnsi="Times New Roman"/>
          <w:szCs w:val="24"/>
        </w:rPr>
        <w:t xml:space="preserve">, </w:t>
      </w:r>
      <w:proofErr w:type="spellStart"/>
      <w:r w:rsidR="0062133A">
        <w:rPr>
          <w:rFonts w:ascii="Times New Roman" w:hAnsi="Times New Roman"/>
          <w:szCs w:val="24"/>
        </w:rPr>
        <w:t>în</w:t>
      </w:r>
      <w:proofErr w:type="spellEnd"/>
      <w:r w:rsidR="0062133A">
        <w:rPr>
          <w:rFonts w:ascii="Times New Roman" w:hAnsi="Times New Roman"/>
          <w:szCs w:val="24"/>
        </w:rPr>
        <w:t xml:space="preserve"> </w:t>
      </w:r>
      <w:proofErr w:type="spellStart"/>
      <w:r w:rsidR="0062133A">
        <w:rPr>
          <w:rFonts w:ascii="Times New Roman" w:hAnsi="Times New Roman"/>
          <w:szCs w:val="24"/>
        </w:rPr>
        <w:t>conformitate</w:t>
      </w:r>
      <w:proofErr w:type="spellEnd"/>
      <w:r w:rsidR="0062133A">
        <w:rPr>
          <w:rFonts w:ascii="Times New Roman" w:hAnsi="Times New Roman"/>
          <w:szCs w:val="24"/>
        </w:rPr>
        <w:t xml:space="preserve"> cu </w:t>
      </w:r>
      <w:proofErr w:type="spellStart"/>
      <w:r w:rsidR="0062133A">
        <w:rPr>
          <w:rFonts w:ascii="Times New Roman" w:hAnsi="Times New Roman"/>
          <w:szCs w:val="24"/>
        </w:rPr>
        <w:t>prevederile</w:t>
      </w:r>
      <w:proofErr w:type="spellEnd"/>
      <w:r w:rsidR="0062133A">
        <w:rPr>
          <w:rFonts w:ascii="Times New Roman" w:hAnsi="Times New Roman"/>
          <w:szCs w:val="24"/>
        </w:rPr>
        <w:t xml:space="preserve"> </w:t>
      </w:r>
      <w:proofErr w:type="spellStart"/>
      <w:r w:rsidR="0062133A">
        <w:rPr>
          <w:rFonts w:ascii="Times New Roman" w:hAnsi="Times New Roman"/>
          <w:szCs w:val="24"/>
        </w:rPr>
        <w:t>Legii</w:t>
      </w:r>
      <w:proofErr w:type="spellEnd"/>
      <w:r w:rsidR="0062133A">
        <w:rPr>
          <w:rFonts w:ascii="Times New Roman" w:hAnsi="Times New Roman"/>
          <w:szCs w:val="24"/>
        </w:rPr>
        <w:t xml:space="preserve"> </w:t>
      </w:r>
      <w:proofErr w:type="spellStart"/>
      <w:r w:rsidR="0062133A">
        <w:rPr>
          <w:rFonts w:ascii="Times New Roman" w:hAnsi="Times New Roman"/>
          <w:szCs w:val="24"/>
        </w:rPr>
        <w:t>nr</w:t>
      </w:r>
      <w:proofErr w:type="spellEnd"/>
      <w:r w:rsidR="0062133A">
        <w:rPr>
          <w:rFonts w:ascii="Times New Roman" w:hAnsi="Times New Roman"/>
          <w:szCs w:val="24"/>
        </w:rPr>
        <w:t xml:space="preserve">. 15/2003 </w:t>
      </w:r>
      <w:proofErr w:type="spellStart"/>
      <w:r w:rsidR="0062133A">
        <w:rPr>
          <w:rFonts w:ascii="Times New Roman" w:hAnsi="Times New Roman"/>
          <w:szCs w:val="24"/>
        </w:rPr>
        <w:t>republicată</w:t>
      </w:r>
      <w:proofErr w:type="spellEnd"/>
      <w:r w:rsidR="0062133A">
        <w:rPr>
          <w:rFonts w:ascii="Times New Roman" w:hAnsi="Times New Roman"/>
          <w:szCs w:val="24"/>
        </w:rPr>
        <w:t xml:space="preserve">, </w:t>
      </w:r>
      <w:proofErr w:type="spellStart"/>
      <w:r w:rsidR="0062133A">
        <w:rPr>
          <w:rFonts w:ascii="Times New Roman" w:hAnsi="Times New Roman"/>
        </w:rPr>
        <w:t>privind</w:t>
      </w:r>
      <w:proofErr w:type="spellEnd"/>
      <w:r w:rsidR="0062133A">
        <w:rPr>
          <w:rFonts w:ascii="Times New Roman" w:hAnsi="Times New Roman"/>
        </w:rPr>
        <w:t xml:space="preserve"> </w:t>
      </w:r>
      <w:proofErr w:type="spellStart"/>
      <w:r w:rsidR="0062133A">
        <w:rPr>
          <w:rFonts w:ascii="Times New Roman" w:hAnsi="Times New Roman"/>
        </w:rPr>
        <w:t>sprijinul</w:t>
      </w:r>
      <w:proofErr w:type="spellEnd"/>
      <w:r w:rsidR="0062133A">
        <w:rPr>
          <w:rFonts w:ascii="Times New Roman" w:hAnsi="Times New Roman"/>
        </w:rPr>
        <w:t xml:space="preserve"> </w:t>
      </w:r>
      <w:proofErr w:type="spellStart"/>
      <w:r w:rsidR="0062133A">
        <w:rPr>
          <w:rFonts w:ascii="Times New Roman" w:hAnsi="Times New Roman"/>
        </w:rPr>
        <w:t>acordat</w:t>
      </w:r>
      <w:proofErr w:type="spellEnd"/>
      <w:r w:rsidR="0062133A">
        <w:rPr>
          <w:rFonts w:ascii="Times New Roman" w:hAnsi="Times New Roman"/>
        </w:rPr>
        <w:t xml:space="preserve"> </w:t>
      </w:r>
      <w:proofErr w:type="spellStart"/>
      <w:r w:rsidR="0062133A">
        <w:rPr>
          <w:rFonts w:ascii="Times New Roman" w:hAnsi="Times New Roman"/>
        </w:rPr>
        <w:t>tinerilor</w:t>
      </w:r>
      <w:proofErr w:type="spellEnd"/>
      <w:r w:rsidR="0062133A">
        <w:rPr>
          <w:rFonts w:ascii="Times New Roman" w:hAnsi="Times New Roman"/>
        </w:rPr>
        <w:t xml:space="preserve"> </w:t>
      </w:r>
      <w:proofErr w:type="spellStart"/>
      <w:r w:rsidR="0062133A">
        <w:rPr>
          <w:rFonts w:ascii="Times New Roman" w:hAnsi="Times New Roman"/>
        </w:rPr>
        <w:t>pentru</w:t>
      </w:r>
      <w:proofErr w:type="spellEnd"/>
      <w:r w:rsidR="0062133A">
        <w:rPr>
          <w:rFonts w:ascii="Times New Roman" w:hAnsi="Times New Roman"/>
        </w:rPr>
        <w:t xml:space="preserve"> </w:t>
      </w:r>
      <w:proofErr w:type="spellStart"/>
      <w:r w:rsidR="0062133A">
        <w:rPr>
          <w:rFonts w:ascii="Times New Roman" w:hAnsi="Times New Roman"/>
        </w:rPr>
        <w:t>construirea</w:t>
      </w:r>
      <w:proofErr w:type="spellEnd"/>
      <w:r w:rsidR="0062133A">
        <w:rPr>
          <w:rFonts w:ascii="Times New Roman" w:hAnsi="Times New Roman"/>
        </w:rPr>
        <w:t xml:space="preserve"> </w:t>
      </w:r>
      <w:proofErr w:type="spellStart"/>
      <w:r w:rsidR="0062133A">
        <w:rPr>
          <w:rFonts w:ascii="Times New Roman" w:hAnsi="Times New Roman"/>
        </w:rPr>
        <w:t>unei</w:t>
      </w:r>
      <w:proofErr w:type="spellEnd"/>
      <w:r w:rsidR="0062133A">
        <w:rPr>
          <w:rFonts w:ascii="Times New Roman" w:hAnsi="Times New Roman"/>
        </w:rPr>
        <w:t xml:space="preserve"> </w:t>
      </w:r>
      <w:proofErr w:type="spellStart"/>
      <w:r w:rsidR="0062133A">
        <w:rPr>
          <w:rFonts w:ascii="Times New Roman" w:hAnsi="Times New Roman"/>
        </w:rPr>
        <w:t>locuințe</w:t>
      </w:r>
      <w:proofErr w:type="spellEnd"/>
      <w:r w:rsidR="0062133A">
        <w:rPr>
          <w:rFonts w:ascii="Times New Roman" w:hAnsi="Times New Roman"/>
        </w:rPr>
        <w:t xml:space="preserve"> </w:t>
      </w:r>
      <w:proofErr w:type="spellStart"/>
      <w:r w:rsidR="0062133A">
        <w:rPr>
          <w:rFonts w:ascii="Times New Roman" w:hAnsi="Times New Roman"/>
        </w:rPr>
        <w:t>proprietate</w:t>
      </w:r>
      <w:proofErr w:type="spellEnd"/>
      <w:r w:rsidR="0062133A">
        <w:rPr>
          <w:rFonts w:ascii="Times New Roman" w:hAnsi="Times New Roman"/>
        </w:rPr>
        <w:t xml:space="preserve"> personal, </w:t>
      </w:r>
      <w:proofErr w:type="spellStart"/>
      <w:r w:rsidR="0062133A">
        <w:rPr>
          <w:rFonts w:ascii="Times New Roman" w:hAnsi="Times New Roman"/>
        </w:rPr>
        <w:t>în</w:t>
      </w:r>
      <w:proofErr w:type="spellEnd"/>
      <w:r w:rsidR="0062133A">
        <w:rPr>
          <w:rFonts w:ascii="Times New Roman" w:hAnsi="Times New Roman"/>
        </w:rPr>
        <w:t xml:space="preserve"> </w:t>
      </w:r>
      <w:proofErr w:type="spellStart"/>
      <w:r w:rsidR="0062133A">
        <w:rPr>
          <w:rFonts w:ascii="Times New Roman" w:hAnsi="Times New Roman"/>
        </w:rPr>
        <w:t>următoarea</w:t>
      </w:r>
      <w:proofErr w:type="spellEnd"/>
      <w:r w:rsidR="0062133A">
        <w:rPr>
          <w:rFonts w:ascii="Times New Roman" w:hAnsi="Times New Roman"/>
        </w:rPr>
        <w:t xml:space="preserve"> </w:t>
      </w:r>
      <w:proofErr w:type="spellStart"/>
      <w:r w:rsidR="0062133A">
        <w:rPr>
          <w:rFonts w:ascii="Times New Roman" w:hAnsi="Times New Roman"/>
        </w:rPr>
        <w:t>componență</w:t>
      </w:r>
      <w:proofErr w:type="spellEnd"/>
      <w:r w:rsidR="0062133A">
        <w:rPr>
          <w:rFonts w:ascii="Times New Roman" w:hAnsi="Times New Roman"/>
        </w:rPr>
        <w:t>꞉</w:t>
      </w:r>
      <w:r w:rsidR="0062133A" w:rsidRPr="001D7B74">
        <w:rPr>
          <w:rFonts w:ascii="Times New Roman" w:hAnsi="Times New Roman"/>
        </w:rPr>
        <w:t xml:space="preserve"> </w:t>
      </w:r>
    </w:p>
    <w:p w:rsidR="0062133A" w:rsidRPr="00C668EA" w:rsidRDefault="0062133A" w:rsidP="0062133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</w:p>
    <w:p w:rsidR="00884175" w:rsidRDefault="00884175" w:rsidP="00884175">
      <w:pPr>
        <w:pStyle w:val="Corptext"/>
        <w:spacing w:line="360" w:lineRule="auto"/>
        <w:ind w:firstLine="720"/>
        <w:rPr>
          <w:sz w:val="24"/>
          <w:szCs w:val="24"/>
        </w:rPr>
      </w:pPr>
    </w:p>
    <w:p w:rsidR="00A94282" w:rsidRPr="00DC3680" w:rsidRDefault="00884175" w:rsidP="00DC3680">
      <w:pPr>
        <w:pStyle w:val="Corptext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DC3680">
        <w:rPr>
          <w:sz w:val="24"/>
          <w:szCs w:val="24"/>
        </w:rPr>
        <w:t xml:space="preserve">Kovrig Anamaria Magdalena </w:t>
      </w:r>
      <w:r w:rsidR="00A94282" w:rsidRPr="00DC3680">
        <w:rPr>
          <w:sz w:val="24"/>
          <w:szCs w:val="24"/>
        </w:rPr>
        <w:t>–</w:t>
      </w:r>
      <w:r w:rsidRPr="00DC3680">
        <w:rPr>
          <w:sz w:val="24"/>
          <w:szCs w:val="24"/>
        </w:rPr>
        <w:t xml:space="preserve"> </w:t>
      </w:r>
      <w:proofErr w:type="spellStart"/>
      <w:r w:rsidR="00A94282" w:rsidRPr="00DC3680">
        <w:rPr>
          <w:sz w:val="24"/>
          <w:szCs w:val="24"/>
        </w:rPr>
        <w:t>viceprimar</w:t>
      </w:r>
      <w:proofErr w:type="spellEnd"/>
      <w:r w:rsidR="00A94282" w:rsidRPr="00DC3680">
        <w:rPr>
          <w:sz w:val="24"/>
          <w:szCs w:val="24"/>
        </w:rPr>
        <w:t xml:space="preserve"> -</w:t>
      </w:r>
      <w:r w:rsidR="0062133A">
        <w:rPr>
          <w:sz w:val="24"/>
          <w:szCs w:val="24"/>
        </w:rPr>
        <w:t xml:space="preserve"> </w:t>
      </w:r>
      <w:proofErr w:type="spellStart"/>
      <w:r w:rsidRPr="00DC3680">
        <w:rPr>
          <w:sz w:val="24"/>
          <w:szCs w:val="24"/>
        </w:rPr>
        <w:t>Preşedinte</w:t>
      </w:r>
      <w:proofErr w:type="spellEnd"/>
      <w:r w:rsidRPr="00DC3680">
        <w:rPr>
          <w:sz w:val="24"/>
          <w:szCs w:val="24"/>
        </w:rPr>
        <w:t xml:space="preserve"> </w:t>
      </w:r>
      <w:r w:rsidR="00DC3680" w:rsidRPr="00DC3680">
        <w:rPr>
          <w:sz w:val="24"/>
          <w:szCs w:val="24"/>
        </w:rPr>
        <w:softHyphen/>
      </w:r>
      <w:r w:rsidR="00DC3680" w:rsidRPr="00DC3680">
        <w:rPr>
          <w:sz w:val="24"/>
          <w:szCs w:val="24"/>
        </w:rPr>
        <w:softHyphen/>
      </w:r>
      <w:r w:rsidR="00DC3680" w:rsidRPr="00DC3680">
        <w:rPr>
          <w:sz w:val="24"/>
          <w:szCs w:val="24"/>
        </w:rPr>
        <w:softHyphen/>
      </w:r>
      <w:r w:rsidR="00DC3680" w:rsidRPr="00DC3680">
        <w:rPr>
          <w:sz w:val="24"/>
          <w:szCs w:val="24"/>
        </w:rPr>
        <w:softHyphen/>
      </w:r>
      <w:r w:rsidR="00DC3680" w:rsidRPr="00DC3680">
        <w:rPr>
          <w:sz w:val="24"/>
          <w:szCs w:val="24"/>
        </w:rPr>
        <w:softHyphen/>
      </w:r>
      <w:r w:rsidR="00DC3680" w:rsidRPr="00DC3680">
        <w:rPr>
          <w:sz w:val="24"/>
          <w:szCs w:val="24"/>
        </w:rPr>
        <w:softHyphen/>
      </w:r>
      <w:r w:rsidR="00DC3680" w:rsidRPr="00DC3680">
        <w:rPr>
          <w:sz w:val="24"/>
          <w:szCs w:val="24"/>
        </w:rPr>
        <w:softHyphen/>
      </w:r>
      <w:r w:rsidR="00DC3680" w:rsidRPr="00DC3680">
        <w:rPr>
          <w:sz w:val="24"/>
          <w:szCs w:val="24"/>
        </w:rPr>
        <w:softHyphen/>
      </w:r>
      <w:r w:rsidR="00DC3680" w:rsidRPr="00DC3680">
        <w:rPr>
          <w:sz w:val="24"/>
          <w:szCs w:val="24"/>
        </w:rPr>
        <w:softHyphen/>
      </w:r>
      <w:r w:rsidR="00DC3680" w:rsidRPr="00DC3680">
        <w:rPr>
          <w:sz w:val="24"/>
          <w:szCs w:val="24"/>
        </w:rPr>
        <w:softHyphen/>
      </w:r>
      <w:r w:rsidR="00DC3680" w:rsidRPr="00DC3680">
        <w:rPr>
          <w:sz w:val="24"/>
          <w:szCs w:val="24"/>
        </w:rPr>
        <w:softHyphen/>
      </w:r>
    </w:p>
    <w:p w:rsidR="00884175" w:rsidRDefault="00A94282" w:rsidP="00884175">
      <w:pPr>
        <w:pStyle w:val="Corptext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 w:rsidR="00BD0E8C">
        <w:rPr>
          <w:sz w:val="24"/>
          <w:szCs w:val="24"/>
        </w:rPr>
        <w:t xml:space="preserve">- </w:t>
      </w:r>
      <w:proofErr w:type="spellStart"/>
      <w:r w:rsidR="00884175">
        <w:rPr>
          <w:sz w:val="24"/>
          <w:szCs w:val="24"/>
        </w:rPr>
        <w:t>Membru</w:t>
      </w:r>
      <w:proofErr w:type="spellEnd"/>
      <w:r w:rsidR="00884175">
        <w:rPr>
          <w:sz w:val="24"/>
          <w:szCs w:val="24"/>
        </w:rPr>
        <w:t xml:space="preserve"> </w:t>
      </w:r>
    </w:p>
    <w:p w:rsidR="00884175" w:rsidRDefault="00A94282" w:rsidP="00884175">
      <w:pPr>
        <w:pStyle w:val="Corptext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________________________- </w:t>
      </w:r>
      <w:proofErr w:type="spellStart"/>
      <w:r w:rsidR="00884175">
        <w:rPr>
          <w:sz w:val="24"/>
          <w:szCs w:val="24"/>
        </w:rPr>
        <w:t>Membru</w:t>
      </w:r>
      <w:proofErr w:type="spellEnd"/>
      <w:r w:rsidR="00884175">
        <w:rPr>
          <w:sz w:val="24"/>
          <w:szCs w:val="24"/>
        </w:rPr>
        <w:t xml:space="preserve"> </w:t>
      </w:r>
    </w:p>
    <w:p w:rsidR="00884175" w:rsidRDefault="00BD0E8C" w:rsidP="00884175">
      <w:pPr>
        <w:pStyle w:val="Corptext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________________________- </w:t>
      </w:r>
      <w:proofErr w:type="spellStart"/>
      <w:r w:rsidR="00884175">
        <w:rPr>
          <w:sz w:val="24"/>
          <w:szCs w:val="24"/>
        </w:rPr>
        <w:t>Membru</w:t>
      </w:r>
      <w:proofErr w:type="spellEnd"/>
      <w:r w:rsidR="00884175">
        <w:rPr>
          <w:sz w:val="24"/>
          <w:szCs w:val="24"/>
        </w:rPr>
        <w:t xml:space="preserve"> </w:t>
      </w:r>
    </w:p>
    <w:p w:rsidR="00884175" w:rsidRDefault="00BD0E8C" w:rsidP="00884175">
      <w:pPr>
        <w:pStyle w:val="Corptext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________________________- </w:t>
      </w:r>
      <w:bookmarkStart w:id="0" w:name="_GoBack"/>
      <w:bookmarkEnd w:id="0"/>
      <w:proofErr w:type="spellStart"/>
      <w:r>
        <w:rPr>
          <w:sz w:val="24"/>
          <w:szCs w:val="24"/>
        </w:rPr>
        <w:t>Membru</w:t>
      </w:r>
      <w:proofErr w:type="spellEnd"/>
    </w:p>
    <w:p w:rsidR="00884175" w:rsidRDefault="00884175" w:rsidP="00884175">
      <w:pPr>
        <w:pStyle w:val="Corptext"/>
        <w:spacing w:line="360" w:lineRule="auto"/>
        <w:ind w:left="360"/>
        <w:rPr>
          <w:sz w:val="24"/>
          <w:szCs w:val="24"/>
        </w:rPr>
      </w:pPr>
    </w:p>
    <w:p w:rsidR="00A94282" w:rsidRDefault="00A94282" w:rsidP="00884175">
      <w:pPr>
        <w:pStyle w:val="Corptext"/>
        <w:spacing w:line="360" w:lineRule="auto"/>
        <w:ind w:left="360"/>
        <w:rPr>
          <w:sz w:val="24"/>
          <w:szCs w:val="24"/>
        </w:rPr>
      </w:pPr>
    </w:p>
    <w:p w:rsidR="00170C0E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        PRIMAR</w:t>
      </w:r>
    </w:p>
    <w:p w:rsidR="00715DD3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</w:t>
      </w:r>
      <w:proofErr w:type="spellStart"/>
      <w:proofErr w:type="gramStart"/>
      <w:r>
        <w:rPr>
          <w:rFonts w:ascii="Times New Roman" w:hAnsi="Times New Roman"/>
          <w:szCs w:val="24"/>
          <w:lang w:val="en-GB"/>
        </w:rPr>
        <w:t>ing</w:t>
      </w:r>
      <w:proofErr w:type="spellEnd"/>
      <w:proofErr w:type="gramEnd"/>
      <w:r>
        <w:rPr>
          <w:rFonts w:ascii="Times New Roman" w:hAnsi="Times New Roman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/>
          <w:szCs w:val="24"/>
          <w:lang w:val="en-GB"/>
        </w:rPr>
        <w:t>Morar</w:t>
      </w:r>
      <w:proofErr w:type="spellEnd"/>
      <w:r>
        <w:rPr>
          <w:rFonts w:ascii="Times New Roman" w:hAnsi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Cs w:val="24"/>
          <w:lang w:val="en-GB"/>
        </w:rPr>
        <w:t>Costan</w:t>
      </w:r>
      <w:proofErr w:type="spellEnd"/>
    </w:p>
    <w:p w:rsidR="00704794" w:rsidRDefault="00704794" w:rsidP="00715DD3">
      <w:pPr>
        <w:rPr>
          <w:lang w:val="en-GB"/>
        </w:rPr>
      </w:pPr>
    </w:p>
    <w:sectPr w:rsidR="00704794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9273472"/>
    <w:multiLevelType w:val="hybridMultilevel"/>
    <w:tmpl w:val="8FEE49F0"/>
    <w:lvl w:ilvl="0" w:tplc="D85E4898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363" w:hanging="360"/>
      </w:pPr>
    </w:lvl>
    <w:lvl w:ilvl="2" w:tplc="0418001B" w:tentative="1">
      <w:start w:val="1"/>
      <w:numFmt w:val="lowerRoman"/>
      <w:lvlText w:val="%3."/>
      <w:lvlJc w:val="right"/>
      <w:pPr>
        <w:ind w:left="2083" w:hanging="180"/>
      </w:pPr>
    </w:lvl>
    <w:lvl w:ilvl="3" w:tplc="0418000F" w:tentative="1">
      <w:start w:val="1"/>
      <w:numFmt w:val="decimal"/>
      <w:lvlText w:val="%4."/>
      <w:lvlJc w:val="left"/>
      <w:pPr>
        <w:ind w:left="2803" w:hanging="360"/>
      </w:pPr>
    </w:lvl>
    <w:lvl w:ilvl="4" w:tplc="04180019" w:tentative="1">
      <w:start w:val="1"/>
      <w:numFmt w:val="lowerLetter"/>
      <w:lvlText w:val="%5."/>
      <w:lvlJc w:val="left"/>
      <w:pPr>
        <w:ind w:left="3523" w:hanging="360"/>
      </w:pPr>
    </w:lvl>
    <w:lvl w:ilvl="5" w:tplc="0418001B" w:tentative="1">
      <w:start w:val="1"/>
      <w:numFmt w:val="lowerRoman"/>
      <w:lvlText w:val="%6."/>
      <w:lvlJc w:val="right"/>
      <w:pPr>
        <w:ind w:left="4243" w:hanging="180"/>
      </w:pPr>
    </w:lvl>
    <w:lvl w:ilvl="6" w:tplc="0418000F" w:tentative="1">
      <w:start w:val="1"/>
      <w:numFmt w:val="decimal"/>
      <w:lvlText w:val="%7."/>
      <w:lvlJc w:val="left"/>
      <w:pPr>
        <w:ind w:left="4963" w:hanging="360"/>
      </w:pPr>
    </w:lvl>
    <w:lvl w:ilvl="7" w:tplc="04180019" w:tentative="1">
      <w:start w:val="1"/>
      <w:numFmt w:val="lowerLetter"/>
      <w:lvlText w:val="%8."/>
      <w:lvlJc w:val="left"/>
      <w:pPr>
        <w:ind w:left="5683" w:hanging="360"/>
      </w:pPr>
    </w:lvl>
    <w:lvl w:ilvl="8" w:tplc="0418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43DD4"/>
    <w:rsid w:val="0004615B"/>
    <w:rsid w:val="00055F82"/>
    <w:rsid w:val="0006083A"/>
    <w:rsid w:val="00065F2F"/>
    <w:rsid w:val="00067698"/>
    <w:rsid w:val="00087155"/>
    <w:rsid w:val="00087DCE"/>
    <w:rsid w:val="000921B8"/>
    <w:rsid w:val="000A1140"/>
    <w:rsid w:val="000A2F32"/>
    <w:rsid w:val="000D686F"/>
    <w:rsid w:val="000E1FB4"/>
    <w:rsid w:val="000F18DA"/>
    <w:rsid w:val="001141AF"/>
    <w:rsid w:val="00163FB9"/>
    <w:rsid w:val="00170C0E"/>
    <w:rsid w:val="001712C4"/>
    <w:rsid w:val="00192CFA"/>
    <w:rsid w:val="001A3A23"/>
    <w:rsid w:val="001B68F1"/>
    <w:rsid w:val="001F6804"/>
    <w:rsid w:val="00221BB1"/>
    <w:rsid w:val="002232D4"/>
    <w:rsid w:val="00233BA1"/>
    <w:rsid w:val="002764C0"/>
    <w:rsid w:val="00276DCF"/>
    <w:rsid w:val="00277021"/>
    <w:rsid w:val="00292E1C"/>
    <w:rsid w:val="002A4F90"/>
    <w:rsid w:val="002A7706"/>
    <w:rsid w:val="002B4C22"/>
    <w:rsid w:val="002C3020"/>
    <w:rsid w:val="002C3729"/>
    <w:rsid w:val="002D03C6"/>
    <w:rsid w:val="002D21C2"/>
    <w:rsid w:val="00346414"/>
    <w:rsid w:val="00350539"/>
    <w:rsid w:val="003522D2"/>
    <w:rsid w:val="00375035"/>
    <w:rsid w:val="00384FCF"/>
    <w:rsid w:val="003A0B6D"/>
    <w:rsid w:val="003E4A78"/>
    <w:rsid w:val="003E7853"/>
    <w:rsid w:val="003F6972"/>
    <w:rsid w:val="004018AA"/>
    <w:rsid w:val="00481723"/>
    <w:rsid w:val="004A1368"/>
    <w:rsid w:val="004A326C"/>
    <w:rsid w:val="004B08AE"/>
    <w:rsid w:val="004B14BE"/>
    <w:rsid w:val="004F53CA"/>
    <w:rsid w:val="005002D7"/>
    <w:rsid w:val="00504D55"/>
    <w:rsid w:val="00510EAC"/>
    <w:rsid w:val="00520B9B"/>
    <w:rsid w:val="0052198F"/>
    <w:rsid w:val="00537115"/>
    <w:rsid w:val="005405E3"/>
    <w:rsid w:val="005417BB"/>
    <w:rsid w:val="0054561F"/>
    <w:rsid w:val="005540E5"/>
    <w:rsid w:val="00556EB9"/>
    <w:rsid w:val="005918FE"/>
    <w:rsid w:val="005A3043"/>
    <w:rsid w:val="005B74ED"/>
    <w:rsid w:val="005D617B"/>
    <w:rsid w:val="005E0C93"/>
    <w:rsid w:val="005E23EC"/>
    <w:rsid w:val="005E675A"/>
    <w:rsid w:val="005E794D"/>
    <w:rsid w:val="006155CF"/>
    <w:rsid w:val="0062133A"/>
    <w:rsid w:val="0062675B"/>
    <w:rsid w:val="006274DC"/>
    <w:rsid w:val="0063516E"/>
    <w:rsid w:val="00643EB3"/>
    <w:rsid w:val="00663822"/>
    <w:rsid w:val="00691EC0"/>
    <w:rsid w:val="0069236E"/>
    <w:rsid w:val="00693FC5"/>
    <w:rsid w:val="006C6E54"/>
    <w:rsid w:val="006C7438"/>
    <w:rsid w:val="006D19FC"/>
    <w:rsid w:val="006D71C5"/>
    <w:rsid w:val="006E4352"/>
    <w:rsid w:val="00704794"/>
    <w:rsid w:val="007067B3"/>
    <w:rsid w:val="0071174F"/>
    <w:rsid w:val="00715DD3"/>
    <w:rsid w:val="0072198A"/>
    <w:rsid w:val="007232FD"/>
    <w:rsid w:val="007305E3"/>
    <w:rsid w:val="00734D06"/>
    <w:rsid w:val="007417D0"/>
    <w:rsid w:val="007627FB"/>
    <w:rsid w:val="007705CB"/>
    <w:rsid w:val="0077131D"/>
    <w:rsid w:val="007B1639"/>
    <w:rsid w:val="007C54BF"/>
    <w:rsid w:val="007D1DF4"/>
    <w:rsid w:val="007D33E6"/>
    <w:rsid w:val="00802C70"/>
    <w:rsid w:val="00813550"/>
    <w:rsid w:val="008351EC"/>
    <w:rsid w:val="00850E75"/>
    <w:rsid w:val="008668C2"/>
    <w:rsid w:val="00884175"/>
    <w:rsid w:val="00893EEE"/>
    <w:rsid w:val="00896B20"/>
    <w:rsid w:val="008A161F"/>
    <w:rsid w:val="008A217D"/>
    <w:rsid w:val="008B5F99"/>
    <w:rsid w:val="008D1EA6"/>
    <w:rsid w:val="008D7619"/>
    <w:rsid w:val="008E52EC"/>
    <w:rsid w:val="008E5793"/>
    <w:rsid w:val="008E7B9A"/>
    <w:rsid w:val="009024FB"/>
    <w:rsid w:val="00913D31"/>
    <w:rsid w:val="00915AE1"/>
    <w:rsid w:val="0094344D"/>
    <w:rsid w:val="00947EFB"/>
    <w:rsid w:val="00950CEF"/>
    <w:rsid w:val="00954B3E"/>
    <w:rsid w:val="00961AD9"/>
    <w:rsid w:val="00980373"/>
    <w:rsid w:val="00987C08"/>
    <w:rsid w:val="009E3796"/>
    <w:rsid w:val="009E4122"/>
    <w:rsid w:val="009E6642"/>
    <w:rsid w:val="009F057F"/>
    <w:rsid w:val="009F0710"/>
    <w:rsid w:val="009F2A43"/>
    <w:rsid w:val="00A06FFE"/>
    <w:rsid w:val="00A25F94"/>
    <w:rsid w:val="00A36029"/>
    <w:rsid w:val="00A40F0E"/>
    <w:rsid w:val="00A61E99"/>
    <w:rsid w:val="00A70C1A"/>
    <w:rsid w:val="00A876A5"/>
    <w:rsid w:val="00A94282"/>
    <w:rsid w:val="00A95554"/>
    <w:rsid w:val="00AA773F"/>
    <w:rsid w:val="00AB1F5F"/>
    <w:rsid w:val="00AC50E8"/>
    <w:rsid w:val="00AD2987"/>
    <w:rsid w:val="00AE307F"/>
    <w:rsid w:val="00AF614D"/>
    <w:rsid w:val="00B02C81"/>
    <w:rsid w:val="00B05EF9"/>
    <w:rsid w:val="00B72493"/>
    <w:rsid w:val="00B83923"/>
    <w:rsid w:val="00BC6D48"/>
    <w:rsid w:val="00BD01DF"/>
    <w:rsid w:val="00BD0E8C"/>
    <w:rsid w:val="00BD36FC"/>
    <w:rsid w:val="00C020A5"/>
    <w:rsid w:val="00C250F9"/>
    <w:rsid w:val="00C33916"/>
    <w:rsid w:val="00C44387"/>
    <w:rsid w:val="00C47581"/>
    <w:rsid w:val="00C5133F"/>
    <w:rsid w:val="00C62546"/>
    <w:rsid w:val="00C65F1F"/>
    <w:rsid w:val="00C74B97"/>
    <w:rsid w:val="00C97867"/>
    <w:rsid w:val="00CA12DC"/>
    <w:rsid w:val="00CA4C2C"/>
    <w:rsid w:val="00CB3A20"/>
    <w:rsid w:val="00CB3E36"/>
    <w:rsid w:val="00CC1C9A"/>
    <w:rsid w:val="00CC6E44"/>
    <w:rsid w:val="00CD7EFF"/>
    <w:rsid w:val="00CE1910"/>
    <w:rsid w:val="00CE72CD"/>
    <w:rsid w:val="00CE7F26"/>
    <w:rsid w:val="00CF45E0"/>
    <w:rsid w:val="00D00345"/>
    <w:rsid w:val="00D07A56"/>
    <w:rsid w:val="00D10052"/>
    <w:rsid w:val="00D11651"/>
    <w:rsid w:val="00D11E66"/>
    <w:rsid w:val="00D1617F"/>
    <w:rsid w:val="00D21CAA"/>
    <w:rsid w:val="00D73BC2"/>
    <w:rsid w:val="00D828AC"/>
    <w:rsid w:val="00D86B6F"/>
    <w:rsid w:val="00D9034E"/>
    <w:rsid w:val="00DA2358"/>
    <w:rsid w:val="00DC0649"/>
    <w:rsid w:val="00DC3680"/>
    <w:rsid w:val="00DC6602"/>
    <w:rsid w:val="00DD062D"/>
    <w:rsid w:val="00DD0AC9"/>
    <w:rsid w:val="00DD30CD"/>
    <w:rsid w:val="00E21E2E"/>
    <w:rsid w:val="00E2562C"/>
    <w:rsid w:val="00E300B3"/>
    <w:rsid w:val="00E44963"/>
    <w:rsid w:val="00E53A7D"/>
    <w:rsid w:val="00EA5EFB"/>
    <w:rsid w:val="00EF1928"/>
    <w:rsid w:val="00F14C92"/>
    <w:rsid w:val="00F24016"/>
    <w:rsid w:val="00F33AFB"/>
    <w:rsid w:val="00F53332"/>
    <w:rsid w:val="00F535D4"/>
    <w:rsid w:val="00F65A63"/>
    <w:rsid w:val="00F83B1E"/>
    <w:rsid w:val="00F87A55"/>
    <w:rsid w:val="00FA5CEA"/>
    <w:rsid w:val="00FB11CB"/>
    <w:rsid w:val="00FB1E06"/>
    <w:rsid w:val="00FB6359"/>
    <w:rsid w:val="00FE2E6A"/>
    <w:rsid w:val="00FF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paragraph" w:styleId="Listparagraf">
    <w:name w:val="List Paragraph"/>
    <w:basedOn w:val="Normal"/>
    <w:uiPriority w:val="34"/>
    <w:qFormat/>
    <w:rsid w:val="00FF1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149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6</cp:revision>
  <cp:lastPrinted>2020-11-25T09:26:00Z</cp:lastPrinted>
  <dcterms:created xsi:type="dcterms:W3CDTF">2020-11-19T10:55:00Z</dcterms:created>
  <dcterms:modified xsi:type="dcterms:W3CDTF">2020-11-25T09:26:00Z</dcterms:modified>
</cp:coreProperties>
</file>